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186B4" w14:textId="77777777" w:rsidR="00B833C6" w:rsidRDefault="00B833C6" w:rsidP="00B833C6">
      <w:pPr>
        <w:pStyle w:val="Title"/>
        <w:jc w:val="center"/>
        <w:rPr>
          <w:rStyle w:val="Strong"/>
        </w:rPr>
      </w:pPr>
      <w:r>
        <w:rPr>
          <w:rStyle w:val="Strong"/>
        </w:rPr>
        <w:t>AIM Student Exam Scheduling</w:t>
      </w:r>
    </w:p>
    <w:p w14:paraId="06797924" w14:textId="77777777" w:rsidR="00B833C6" w:rsidRPr="00B833C6" w:rsidRDefault="00B833C6" w:rsidP="00B833C6"/>
    <w:p w14:paraId="7D291412" w14:textId="77777777" w:rsidR="002F7EDC" w:rsidRPr="00B833C6" w:rsidRDefault="002F7EDC" w:rsidP="002F7EDC">
      <w:pPr>
        <w:pStyle w:val="ListParagraph"/>
        <w:numPr>
          <w:ilvl w:val="0"/>
          <w:numId w:val="1"/>
        </w:numPr>
        <w:rPr>
          <w:rStyle w:val="Strong"/>
        </w:rPr>
      </w:pPr>
      <w:r w:rsidRPr="00B833C6">
        <w:rPr>
          <w:rStyle w:val="Strong"/>
          <w:noProof/>
        </w:rPr>
        <w:drawing>
          <wp:anchor distT="0" distB="0" distL="114300" distR="114300" simplePos="0" relativeHeight="251660288" behindDoc="0" locked="0" layoutInCell="1" allowOverlap="1" wp14:anchorId="06D86429" wp14:editId="368736B6">
            <wp:simplePos x="0" y="0"/>
            <wp:positionH relativeFrom="margin">
              <wp:posOffset>3905250</wp:posOffset>
            </wp:positionH>
            <wp:positionV relativeFrom="paragraph">
              <wp:posOffset>0</wp:posOffset>
            </wp:positionV>
            <wp:extent cx="1390650" cy="1299845"/>
            <wp:effectExtent l="0" t="0" r="0" b="0"/>
            <wp:wrapSquare wrapText="bothSides"/>
            <wp:docPr id="2" name="Picture 2" descr="C:\Users\sw.bwatson\AppData\Local\Microsoft\Windows\INetCache\Content.Word\AIM Student Handout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sw.bwatson\AppData\Local\Microsoft\Windows\INetCache\Content.Word\AIM Student Handout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29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3BB6" w:rsidRPr="00B833C6">
        <w:rPr>
          <w:rStyle w:val="Strong"/>
        </w:rPr>
        <w:t xml:space="preserve"> Open </w:t>
      </w:r>
      <w:proofErr w:type="spellStart"/>
      <w:r w:rsidR="00C63BB6" w:rsidRPr="00B833C6">
        <w:rPr>
          <w:rStyle w:val="Strong"/>
        </w:rPr>
        <w:t>TechWeb</w:t>
      </w:r>
      <w:proofErr w:type="spellEnd"/>
      <w:r w:rsidR="00C63BB6" w:rsidRPr="00B833C6">
        <w:rPr>
          <w:rStyle w:val="Strong"/>
        </w:rPr>
        <w:t xml:space="preserve"> and click on the </w:t>
      </w:r>
      <w:r w:rsidR="00C63BB6" w:rsidRPr="00B833C6">
        <w:rPr>
          <w:rStyle w:val="Strong"/>
          <w:u w:val="single"/>
        </w:rPr>
        <w:t>Accommodations Tile</w:t>
      </w:r>
      <w:r w:rsidRPr="00B833C6">
        <w:rPr>
          <w:rStyle w:val="Strong"/>
        </w:rPr>
        <w:t xml:space="preserve"> </w:t>
      </w:r>
    </w:p>
    <w:p w14:paraId="2BF3E702" w14:textId="77777777" w:rsidR="002F7EDC" w:rsidRPr="00B833C6" w:rsidRDefault="002F7EDC" w:rsidP="002F7EDC">
      <w:pPr>
        <w:rPr>
          <w:rStyle w:val="Strong"/>
        </w:rPr>
      </w:pPr>
      <w:r w:rsidRPr="00B833C6">
        <w:rPr>
          <w:rStyle w:val="Strong"/>
        </w:rPr>
        <w:t xml:space="preserve">  </w:t>
      </w:r>
    </w:p>
    <w:p w14:paraId="46F203EE" w14:textId="77777777" w:rsidR="002F7EDC" w:rsidRPr="00B833C6" w:rsidRDefault="002F7EDC" w:rsidP="002F7EDC">
      <w:pPr>
        <w:rPr>
          <w:rStyle w:val="Strong"/>
        </w:rPr>
      </w:pPr>
    </w:p>
    <w:p w14:paraId="4D8D90E2" w14:textId="77777777" w:rsidR="002F7EDC" w:rsidRPr="00B833C6" w:rsidRDefault="002F7EDC" w:rsidP="002F7EDC">
      <w:pPr>
        <w:rPr>
          <w:rStyle w:val="Strong"/>
        </w:rPr>
      </w:pPr>
      <w:r w:rsidRPr="00B833C6">
        <w:rPr>
          <w:rStyle w:val="Strong"/>
        </w:rPr>
        <w:t xml:space="preserve">  </w:t>
      </w:r>
    </w:p>
    <w:p w14:paraId="4AFC1C9F" w14:textId="77777777" w:rsidR="00C63BB6" w:rsidRPr="00B833C6" w:rsidRDefault="00C63BB6" w:rsidP="00C63BB6">
      <w:pPr>
        <w:pStyle w:val="ListParagraph"/>
        <w:rPr>
          <w:rStyle w:val="Strong"/>
        </w:rPr>
      </w:pPr>
    </w:p>
    <w:p w14:paraId="44E2D687" w14:textId="77777777" w:rsidR="002F7EDC" w:rsidRPr="00B833C6" w:rsidRDefault="00C63BB6" w:rsidP="002F7EDC">
      <w:pPr>
        <w:pStyle w:val="ListParagraph"/>
        <w:numPr>
          <w:ilvl w:val="0"/>
          <w:numId w:val="1"/>
        </w:numPr>
        <w:rPr>
          <w:rStyle w:val="Strong"/>
        </w:rPr>
      </w:pPr>
      <w:r w:rsidRPr="00B833C6">
        <w:rPr>
          <w:rStyle w:val="Strong"/>
        </w:rPr>
        <w:t>In AIM click on the “</w:t>
      </w:r>
      <w:r w:rsidRPr="00B833C6">
        <w:rPr>
          <w:rStyle w:val="Strong"/>
          <w:u w:val="single"/>
        </w:rPr>
        <w:t>Alternative Testing</w:t>
      </w:r>
      <w:r w:rsidRPr="00B833C6">
        <w:rPr>
          <w:rStyle w:val="Strong"/>
        </w:rPr>
        <w:t>” link on the far right hand side-bar menu</w:t>
      </w:r>
    </w:p>
    <w:p w14:paraId="4D4CDFEB" w14:textId="77777777" w:rsidR="00B833C6" w:rsidRPr="00B833C6" w:rsidRDefault="00000000" w:rsidP="00B833C6">
      <w:pPr>
        <w:pStyle w:val="ListParagraph"/>
        <w:rPr>
          <w:rStyle w:val="Strong"/>
        </w:rPr>
      </w:pPr>
      <w:r>
        <w:rPr>
          <w:rStyle w:val="Strong"/>
        </w:rPr>
        <w:pict w14:anchorId="7C4AB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28.25pt;margin-top:14.05pt;width:141pt;height:128.25pt;z-index:251659264;mso-position-horizontal-relative:text;mso-position-vertical-relative:text;mso-width-relative:page;mso-height-relative:page">
            <v:imagedata r:id="rId6" o:title="AIM Student Handout" croptop="23415f" cropbottom="18707f"/>
            <w10:wrap type="square"/>
          </v:shape>
        </w:pict>
      </w:r>
    </w:p>
    <w:p w14:paraId="19372346" w14:textId="77777777" w:rsidR="002F7EDC" w:rsidRPr="00B833C6" w:rsidRDefault="002F7EDC" w:rsidP="002F7EDC">
      <w:pPr>
        <w:rPr>
          <w:rStyle w:val="Strong"/>
        </w:rPr>
      </w:pPr>
    </w:p>
    <w:p w14:paraId="7350F34B" w14:textId="77777777" w:rsidR="002F7EDC" w:rsidRPr="00B833C6" w:rsidRDefault="002F7EDC" w:rsidP="002F7EDC">
      <w:pPr>
        <w:rPr>
          <w:rStyle w:val="Strong"/>
        </w:rPr>
      </w:pPr>
    </w:p>
    <w:p w14:paraId="03926D4D" w14:textId="77777777" w:rsidR="002F7EDC" w:rsidRPr="00B833C6" w:rsidRDefault="002F7EDC" w:rsidP="002F7EDC">
      <w:pPr>
        <w:rPr>
          <w:rStyle w:val="Strong"/>
        </w:rPr>
      </w:pPr>
    </w:p>
    <w:p w14:paraId="2377C990" w14:textId="77777777" w:rsidR="002F7EDC" w:rsidRPr="00B833C6" w:rsidRDefault="002F7EDC" w:rsidP="002F7EDC">
      <w:pPr>
        <w:rPr>
          <w:rStyle w:val="Strong"/>
        </w:rPr>
      </w:pPr>
    </w:p>
    <w:p w14:paraId="457C61B1" w14:textId="77777777" w:rsidR="00C63BB6" w:rsidRPr="00B833C6" w:rsidRDefault="00C63BB6" w:rsidP="002F7EDC">
      <w:pPr>
        <w:rPr>
          <w:rStyle w:val="Strong"/>
        </w:rPr>
      </w:pPr>
      <w:r w:rsidRPr="00B833C6">
        <w:rPr>
          <w:rStyle w:val="Strong"/>
        </w:rPr>
        <w:t xml:space="preserve"> </w:t>
      </w:r>
    </w:p>
    <w:p w14:paraId="4FBCAEF9" w14:textId="77777777" w:rsidR="00B833C6" w:rsidRPr="00B833C6" w:rsidRDefault="00B833C6" w:rsidP="002F7EDC">
      <w:pPr>
        <w:rPr>
          <w:rStyle w:val="Strong"/>
        </w:rPr>
      </w:pPr>
    </w:p>
    <w:p w14:paraId="149160F9" w14:textId="77777777" w:rsidR="00C63BB6" w:rsidRPr="00B833C6" w:rsidRDefault="00C63BB6" w:rsidP="00C63BB6">
      <w:pPr>
        <w:pStyle w:val="ListParagraph"/>
        <w:numPr>
          <w:ilvl w:val="0"/>
          <w:numId w:val="1"/>
        </w:numPr>
        <w:rPr>
          <w:rStyle w:val="Strong"/>
        </w:rPr>
      </w:pPr>
      <w:r w:rsidRPr="00B833C6">
        <w:rPr>
          <w:rStyle w:val="Strong"/>
        </w:rPr>
        <w:t>Select the appropriate course from the drop down menu and click on “</w:t>
      </w:r>
      <w:r w:rsidRPr="00B833C6">
        <w:rPr>
          <w:rStyle w:val="Strong"/>
          <w:u w:val="single"/>
        </w:rPr>
        <w:t xml:space="preserve"> Schedule an Exam</w:t>
      </w:r>
      <w:r w:rsidRPr="00B833C6">
        <w:rPr>
          <w:rStyle w:val="Strong"/>
        </w:rPr>
        <w:t xml:space="preserve">” </w:t>
      </w:r>
      <w:r w:rsidR="002F7EDC" w:rsidRPr="00B833C6">
        <w:rPr>
          <w:rStyle w:val="Strong"/>
          <w:noProof/>
        </w:rPr>
        <w:drawing>
          <wp:inline distT="0" distB="0" distL="0" distR="0" wp14:anchorId="598E9B60" wp14:editId="4EEB8D83">
            <wp:extent cx="5934075" cy="1885950"/>
            <wp:effectExtent l="0" t="0" r="9525" b="0"/>
            <wp:docPr id="3" name="Picture 3" descr="C:\Users\sw.bwatson\AppData\Local\Microsoft\Windows\INetCache\Content.Word\AIM Student Handou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sw.bwatson\AppData\Local\Microsoft\Windows\INetCache\Content.Word\AIM Student Handout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8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1F41E" w14:textId="77777777" w:rsidR="00B833C6" w:rsidRPr="00B833C6" w:rsidRDefault="00B833C6" w:rsidP="00B833C6">
      <w:pPr>
        <w:rPr>
          <w:rStyle w:val="Strong"/>
        </w:rPr>
      </w:pPr>
      <w:r w:rsidRPr="00B833C6">
        <w:rPr>
          <w:rStyle w:val="Strong"/>
          <w:highlight w:val="yellow"/>
        </w:rPr>
        <w:t>*If your course does not appear please contact your instructor. Your instructor must submit their testing agreement before a test can be scheduled.</w:t>
      </w:r>
      <w:r w:rsidRPr="00B833C6">
        <w:rPr>
          <w:rStyle w:val="Strong"/>
        </w:rPr>
        <w:t xml:space="preserve"> </w:t>
      </w:r>
    </w:p>
    <w:p w14:paraId="053EFD91" w14:textId="77777777" w:rsidR="00B833C6" w:rsidRPr="00B833C6" w:rsidRDefault="00B833C6" w:rsidP="00B833C6">
      <w:pPr>
        <w:rPr>
          <w:rStyle w:val="Strong"/>
        </w:rPr>
      </w:pPr>
    </w:p>
    <w:p w14:paraId="5C924EE8" w14:textId="77777777" w:rsidR="00B833C6" w:rsidRPr="00B833C6" w:rsidRDefault="00B833C6" w:rsidP="00B833C6">
      <w:pPr>
        <w:rPr>
          <w:rStyle w:val="Strong"/>
        </w:rPr>
      </w:pPr>
    </w:p>
    <w:p w14:paraId="73EA1310" w14:textId="77777777" w:rsidR="00B833C6" w:rsidRPr="00B833C6" w:rsidRDefault="00B833C6" w:rsidP="00B833C6">
      <w:pPr>
        <w:rPr>
          <w:rStyle w:val="Strong"/>
        </w:rPr>
      </w:pPr>
    </w:p>
    <w:p w14:paraId="75EA4585" w14:textId="77777777" w:rsidR="00B833C6" w:rsidRPr="00B833C6" w:rsidRDefault="00B833C6" w:rsidP="00B833C6">
      <w:pPr>
        <w:rPr>
          <w:rStyle w:val="Strong"/>
        </w:rPr>
      </w:pPr>
    </w:p>
    <w:p w14:paraId="3779F122" w14:textId="77777777" w:rsidR="00B833C6" w:rsidRPr="00B833C6" w:rsidRDefault="00B833C6" w:rsidP="00B833C6">
      <w:pPr>
        <w:rPr>
          <w:rStyle w:val="Strong"/>
        </w:rPr>
      </w:pPr>
    </w:p>
    <w:p w14:paraId="5C247BE4" w14:textId="77777777" w:rsidR="00B833C6" w:rsidRPr="00B833C6" w:rsidRDefault="00B833C6" w:rsidP="00B833C6">
      <w:pPr>
        <w:rPr>
          <w:rStyle w:val="Strong"/>
        </w:rPr>
      </w:pPr>
    </w:p>
    <w:p w14:paraId="7EB1D229" w14:textId="5ED81703" w:rsidR="00C63BB6" w:rsidRDefault="00C63BB6" w:rsidP="00C63BB6">
      <w:pPr>
        <w:pStyle w:val="ListParagraph"/>
        <w:numPr>
          <w:ilvl w:val="0"/>
          <w:numId w:val="1"/>
        </w:numPr>
      </w:pPr>
      <w:r w:rsidRPr="00B833C6">
        <w:rPr>
          <w:rStyle w:val="Strong"/>
        </w:rPr>
        <w:t xml:space="preserve">Fill out the prompts accordingly and select what accommodations you would like to utilize. </w:t>
      </w:r>
      <w:r w:rsidR="00B4335E">
        <w:rPr>
          <w:rStyle w:val="Strong"/>
        </w:rPr>
        <w:t>C</w:t>
      </w:r>
      <w:r w:rsidRPr="00B833C6">
        <w:rPr>
          <w:rStyle w:val="Strong"/>
        </w:rPr>
        <w:t>lick on “</w:t>
      </w:r>
      <w:r w:rsidRPr="00B833C6">
        <w:rPr>
          <w:rStyle w:val="Strong"/>
          <w:u w:val="single"/>
        </w:rPr>
        <w:t>Add Exam Request</w:t>
      </w:r>
      <w:r w:rsidRPr="00B833C6">
        <w:rPr>
          <w:rStyle w:val="Strong"/>
        </w:rPr>
        <w:t>”</w:t>
      </w:r>
      <w:r w:rsidR="002F7EDC" w:rsidRPr="00B833C6">
        <w:rPr>
          <w:rStyle w:val="Strong"/>
        </w:rPr>
        <w:t xml:space="preserve"> </w:t>
      </w:r>
    </w:p>
    <w:p w14:paraId="4427463B" w14:textId="63677043" w:rsidR="00B4335E" w:rsidRDefault="00B4335E" w:rsidP="00B4335E">
      <w:r>
        <w:rPr>
          <w:noProof/>
        </w:rPr>
        <w:drawing>
          <wp:inline distT="0" distB="0" distL="0" distR="0" wp14:anchorId="559A915D" wp14:editId="1A625C23">
            <wp:extent cx="5943600" cy="47669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6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335E" w:rsidSect="00B833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134DB"/>
    <w:multiLevelType w:val="hybridMultilevel"/>
    <w:tmpl w:val="DAB4DA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5527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BB6"/>
    <w:rsid w:val="002F7EDC"/>
    <w:rsid w:val="003B304E"/>
    <w:rsid w:val="007313B4"/>
    <w:rsid w:val="00B4335E"/>
    <w:rsid w:val="00B833C6"/>
    <w:rsid w:val="00C6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0EA730A"/>
  <w15:chartTrackingRefBased/>
  <w15:docId w15:val="{27EC993C-F81D-4A00-A7F5-4C8463BBB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BB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833C6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B833C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33C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Bentley Watson</dc:creator>
  <cp:keywords/>
  <dc:description/>
  <cp:lastModifiedBy>Jennifer James</cp:lastModifiedBy>
  <cp:revision>2</cp:revision>
  <dcterms:created xsi:type="dcterms:W3CDTF">2023-02-06T21:57:00Z</dcterms:created>
  <dcterms:modified xsi:type="dcterms:W3CDTF">2023-02-06T21:57:00Z</dcterms:modified>
</cp:coreProperties>
</file>