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B37" w:rsidRDefault="00371B37">
      <w:r>
        <w:rPr>
          <w:noProof/>
        </w:rPr>
        <w:drawing>
          <wp:inline distT="0" distB="0" distL="0" distR="0">
            <wp:extent cx="2852928" cy="588264"/>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tech-text-4c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2928" cy="588264"/>
                    </a:xfrm>
                    <a:prstGeom prst="rect">
                      <a:avLst/>
                    </a:prstGeom>
                  </pic:spPr>
                </pic:pic>
              </a:graphicData>
            </a:graphic>
          </wp:inline>
        </w:drawing>
      </w:r>
    </w:p>
    <w:p w:rsidR="00371B37" w:rsidRDefault="00371B37"/>
    <w:p w:rsidR="00806606" w:rsidRDefault="00806606">
      <w:r>
        <w:t>DATE:</w:t>
      </w:r>
    </w:p>
    <w:p w:rsidR="00806606" w:rsidRDefault="00806606">
      <w:r>
        <w:t>TO:</w:t>
      </w:r>
    </w:p>
    <w:p w:rsidR="00806606" w:rsidRDefault="00806606">
      <w:r>
        <w:t>FROM:</w:t>
      </w:r>
    </w:p>
    <w:p w:rsidR="00806606" w:rsidRDefault="00806606">
      <w:r>
        <w:t>SUBJECT:</w:t>
      </w:r>
      <w:r>
        <w:tab/>
        <w:t>Oregon Tech/ SEIU Local 503/OPEU Steward Accountability Report</w:t>
      </w:r>
    </w:p>
    <w:p w:rsidR="00C54D15" w:rsidRDefault="00C54D15"/>
    <w:p w:rsidR="00B700C9" w:rsidRDefault="00806606">
      <w:r>
        <w:t xml:space="preserve">The following is a true accounting of the time I have spent as an Oregon Tech/SEIU, OPEU Steward during this month as paid release time during regularly scheduled working hours. I understand that this </w:t>
      </w:r>
      <w:r w:rsidR="00B83BC5">
        <w:t xml:space="preserve">approved </w:t>
      </w:r>
      <w:r>
        <w:t>release time is limited to those activities specified in Article 10, Section 9</w:t>
      </w:r>
      <w:r w:rsidR="007465A6">
        <w:t xml:space="preserve"> (A) and (B)</w:t>
      </w:r>
      <w:r>
        <w:t xml:space="preserve"> </w:t>
      </w:r>
      <w:r w:rsidR="001A5E1D">
        <w:rPr>
          <w:i/>
        </w:rPr>
        <w:t xml:space="preserve">(see reverse) </w:t>
      </w:r>
      <w:r>
        <w:t>of the collective bargaining agreement and that my supervisor and I have mutually agreed upon this release time</w:t>
      </w:r>
      <w:r w:rsidR="00B83BC5">
        <w:t xml:space="preserve"> in advance</w:t>
      </w:r>
      <w:r>
        <w:t>.</w:t>
      </w:r>
    </w:p>
    <w:p w:rsidR="00806606" w:rsidRDefault="00806606">
      <w:r>
        <w:t>I will file this report with my supervisor no later than the 5</w:t>
      </w:r>
      <w:r w:rsidRPr="00806606">
        <w:rPr>
          <w:vertAlign w:val="superscript"/>
        </w:rPr>
        <w:t>th</w:t>
      </w:r>
      <w:r>
        <w:t xml:space="preserve"> of the following month whether I have worked as a steward or not.</w:t>
      </w:r>
    </w:p>
    <w:p w:rsidR="007465A6" w:rsidRDefault="00806606" w:rsidP="00BE3F7D">
      <w:pPr>
        <w:ind w:firstLine="720"/>
      </w:pPr>
      <w:r>
        <w:rPr>
          <w:u w:val="single"/>
        </w:rPr>
        <w:t>DATE</w:t>
      </w:r>
      <w:r>
        <w:rPr>
          <w:u w:val="single"/>
        </w:rPr>
        <w:tab/>
      </w:r>
      <w:r>
        <w:tab/>
      </w:r>
      <w:r w:rsidR="009B4816">
        <w:t xml:space="preserve"> </w:t>
      </w:r>
      <w:r w:rsidR="007465A6">
        <w:rPr>
          <w:u w:val="single"/>
        </w:rPr>
        <w:t>TIMES</w:t>
      </w:r>
      <w:r w:rsidR="009B4816">
        <w:tab/>
      </w:r>
      <w:r w:rsidR="009B4816">
        <w:tab/>
      </w:r>
      <w:r w:rsidR="007465A6">
        <w:rPr>
          <w:u w:val="single"/>
        </w:rPr>
        <w:t>PURPOSE</w:t>
      </w:r>
      <w:r w:rsidR="009B4816">
        <w:rPr>
          <w:u w:val="single"/>
        </w:rPr>
        <w:t xml:space="preserve"> </w:t>
      </w:r>
    </w:p>
    <w:p w:rsidR="00B83BC5" w:rsidRDefault="00B83BC5"/>
    <w:p w:rsidR="007465A6" w:rsidRDefault="007465A6"/>
    <w:p w:rsidR="00C54D15" w:rsidRDefault="00C54D15"/>
    <w:p w:rsidR="007465A6" w:rsidRDefault="007465A6"/>
    <w:p w:rsidR="007465A6" w:rsidRDefault="007465A6"/>
    <w:p w:rsidR="007465A6" w:rsidRDefault="007465A6"/>
    <w:p w:rsidR="007465A6" w:rsidRDefault="007465A6"/>
    <w:p w:rsidR="007465A6" w:rsidRDefault="007465A6"/>
    <w:p w:rsidR="007465A6" w:rsidRDefault="007465A6" w:rsidP="007465A6">
      <w:pPr>
        <w:pStyle w:val="NoSpacing"/>
      </w:pPr>
      <w:r>
        <w:t>__________________________________________</w:t>
      </w:r>
      <w:r>
        <w:tab/>
      </w:r>
      <w:r>
        <w:tab/>
        <w:t>_________________</w:t>
      </w:r>
    </w:p>
    <w:p w:rsidR="007465A6" w:rsidRDefault="007465A6" w:rsidP="007465A6">
      <w:pPr>
        <w:pStyle w:val="NoSpacing"/>
        <w:pBdr>
          <w:bottom w:val="single" w:sz="12" w:space="1" w:color="auto"/>
        </w:pBdr>
      </w:pPr>
      <w:r>
        <w:t>Signature</w:t>
      </w:r>
      <w:r>
        <w:tab/>
      </w:r>
      <w:r>
        <w:tab/>
      </w:r>
      <w:r>
        <w:tab/>
      </w:r>
      <w:r>
        <w:tab/>
      </w:r>
      <w:r>
        <w:tab/>
      </w:r>
      <w:r>
        <w:tab/>
      </w:r>
      <w:r>
        <w:tab/>
      </w:r>
      <w:r>
        <w:tab/>
        <w:t>Date</w:t>
      </w:r>
    </w:p>
    <w:p w:rsidR="007465A6" w:rsidRDefault="007465A6">
      <w:pPr>
        <w:rPr>
          <w:b/>
        </w:rPr>
      </w:pPr>
    </w:p>
    <w:p w:rsidR="007465A6" w:rsidRDefault="007465A6">
      <w:pPr>
        <w:rPr>
          <w:b/>
        </w:rPr>
      </w:pPr>
      <w:r>
        <w:rPr>
          <w:b/>
        </w:rPr>
        <w:t>To Be Completed By Supervisor:</w:t>
      </w:r>
    </w:p>
    <w:p w:rsidR="007465A6" w:rsidRDefault="007465A6">
      <w:r>
        <w:t xml:space="preserve">Signature below verifies that the time(s) identified above spent by the Steward on Steward </w:t>
      </w:r>
      <w:proofErr w:type="gramStart"/>
      <w:r>
        <w:t>responsibilities</w:t>
      </w:r>
      <w:proofErr w:type="gramEnd"/>
      <w:r>
        <w:t xml:space="preserve"> were arranged and approved by myself prior to each instance.</w:t>
      </w:r>
    </w:p>
    <w:p w:rsidR="00637B46" w:rsidRDefault="00637B46"/>
    <w:p w:rsidR="007465A6" w:rsidRDefault="007465A6" w:rsidP="007465A6">
      <w:pPr>
        <w:pStyle w:val="NoSpacing"/>
      </w:pPr>
      <w:r>
        <w:t>___________________________________________</w:t>
      </w:r>
      <w:r>
        <w:tab/>
      </w:r>
      <w:r>
        <w:tab/>
        <w:t>_________________</w:t>
      </w:r>
    </w:p>
    <w:p w:rsidR="007465A6" w:rsidRDefault="007465A6" w:rsidP="007465A6">
      <w:pPr>
        <w:pStyle w:val="NoSpacing"/>
      </w:pPr>
      <w:r>
        <w:t>Supervisor</w:t>
      </w:r>
      <w:r>
        <w:tab/>
      </w:r>
      <w:r>
        <w:tab/>
      </w:r>
      <w:r>
        <w:tab/>
      </w:r>
      <w:r>
        <w:tab/>
      </w:r>
      <w:r>
        <w:tab/>
      </w:r>
      <w:r>
        <w:tab/>
      </w:r>
      <w:r>
        <w:tab/>
      </w:r>
      <w:r>
        <w:tab/>
        <w:t>Date</w:t>
      </w:r>
    </w:p>
    <w:p w:rsidR="007465A6" w:rsidRDefault="007465A6" w:rsidP="007465A6">
      <w:pPr>
        <w:pStyle w:val="NoSpacing"/>
      </w:pPr>
    </w:p>
    <w:p w:rsidR="00806606" w:rsidRDefault="007465A6" w:rsidP="00637B46">
      <w:pPr>
        <w:pStyle w:val="NoSpacing"/>
        <w:rPr>
          <w:u w:val="single"/>
        </w:rPr>
      </w:pPr>
      <w:r>
        <w:t>(</w:t>
      </w:r>
      <w:r>
        <w:rPr>
          <w:b/>
        </w:rPr>
        <w:t>To be forwarded to Human Resources upon completion, Supervisor to retain a copy)</w:t>
      </w:r>
      <w:r>
        <w:tab/>
      </w:r>
      <w:r>
        <w:rPr>
          <w:u w:val="single"/>
        </w:rPr>
        <w:t xml:space="preserve"> </w:t>
      </w:r>
    </w:p>
    <w:p w:rsidR="00C54D15" w:rsidRDefault="00C54D15" w:rsidP="00637B46">
      <w:pPr>
        <w:pStyle w:val="NoSpacing"/>
        <w:rPr>
          <w:u w:val="single"/>
        </w:rPr>
      </w:pPr>
    </w:p>
    <w:p w:rsidR="00C54D15" w:rsidRDefault="00C54D15" w:rsidP="00637B46">
      <w:pPr>
        <w:pStyle w:val="NoSpacing"/>
        <w:rPr>
          <w:u w:val="single"/>
        </w:rPr>
      </w:pPr>
    </w:p>
    <w:p w:rsidR="00C54D15" w:rsidRDefault="00C54D15" w:rsidP="00C54D15">
      <w:pPr>
        <w:ind w:left="720" w:right="282" w:firstLine="120"/>
        <w:rPr>
          <w:rFonts w:ascii="Times New Roman" w:hAnsi="Times New Roman"/>
        </w:rPr>
      </w:pPr>
    </w:p>
    <w:p w:rsidR="00C54D15" w:rsidRDefault="00C54D15" w:rsidP="00C54D15">
      <w:pPr>
        <w:spacing w:after="0" w:line="240" w:lineRule="auto"/>
        <w:ind w:right="282"/>
        <w:rPr>
          <w:rFonts w:ascii="Times New Roman" w:eastAsia="Times New Roman" w:hAnsi="Times New Roman" w:cs="Times New Roman"/>
          <w:b/>
          <w:bCs/>
          <w:spacing w:val="1"/>
        </w:rPr>
      </w:pPr>
      <w:r>
        <w:rPr>
          <w:rFonts w:ascii="Times New Roman" w:eastAsia="Times New Roman" w:hAnsi="Times New Roman" w:cs="Times New Roman"/>
          <w:b/>
          <w:bCs/>
          <w:spacing w:val="1"/>
        </w:rPr>
        <w:t>ARTICLE 10.   UNION RIGHTS</w:t>
      </w:r>
    </w:p>
    <w:p w:rsidR="00C54D15" w:rsidRDefault="00C54D15" w:rsidP="00C54D15">
      <w:pPr>
        <w:spacing w:after="0" w:line="240" w:lineRule="auto"/>
        <w:ind w:right="282"/>
        <w:rPr>
          <w:rFonts w:ascii="Times New Roman" w:eastAsia="Times New Roman" w:hAnsi="Times New Roman" w:cs="Times New Roman"/>
          <w:b/>
          <w:bCs/>
          <w:spacing w:val="1"/>
        </w:rPr>
      </w:pPr>
      <w:r>
        <w:rPr>
          <w:rFonts w:ascii="Times New Roman" w:eastAsia="Times New Roman" w:hAnsi="Times New Roman" w:cs="Times New Roman"/>
          <w:b/>
          <w:bCs/>
          <w:spacing w:val="1"/>
        </w:rPr>
        <w:t>……</w:t>
      </w:r>
    </w:p>
    <w:p w:rsidR="00C54D15" w:rsidRDefault="00C54D15" w:rsidP="00637B46">
      <w:pPr>
        <w:pStyle w:val="NoSpacing"/>
        <w:rPr>
          <w:b/>
        </w:rPr>
      </w:pPr>
    </w:p>
    <w:p w:rsidR="001A5E1D" w:rsidRPr="00DB10BA" w:rsidRDefault="001A5E1D" w:rsidP="001A5E1D">
      <w:pPr>
        <w:pStyle w:val="NoSpacing"/>
        <w:ind w:firstLine="720"/>
        <w:rPr>
          <w:rFonts w:ascii="Times New Roman" w:hAnsi="Times New Roman"/>
        </w:rPr>
      </w:pPr>
      <w:r w:rsidRPr="00DB10BA">
        <w:rPr>
          <w:rFonts w:ascii="Times New Roman" w:hAnsi="Times New Roman"/>
          <w:b/>
        </w:rPr>
        <w:t>Section 9(A)</w:t>
      </w:r>
      <w:r>
        <w:rPr>
          <w:rFonts w:ascii="Times New Roman" w:hAnsi="Times New Roman"/>
          <w:b/>
        </w:rPr>
        <w:t>.</w:t>
      </w:r>
      <w:r w:rsidRPr="00DB10BA">
        <w:rPr>
          <w:rFonts w:ascii="Times New Roman" w:hAnsi="Times New Roman"/>
        </w:rPr>
        <w:tab/>
      </w:r>
      <w:r>
        <w:rPr>
          <w:rFonts w:ascii="Times New Roman" w:hAnsi="Times New Roman"/>
        </w:rPr>
        <w:t xml:space="preserve"> </w:t>
      </w:r>
      <w:r w:rsidRPr="00DB10BA">
        <w:rPr>
          <w:rFonts w:ascii="Times New Roman" w:hAnsi="Times New Roman"/>
          <w:b/>
        </w:rPr>
        <w:t>Union Stewards Time Off.</w:t>
      </w:r>
      <w:r w:rsidRPr="00DB10BA">
        <w:rPr>
          <w:rFonts w:ascii="Times New Roman" w:hAnsi="Times New Roman"/>
        </w:rPr>
        <w:t xml:space="preserve">  Union Stewards will be granted mutually agreed upon time off during regularly scheduled working hours to investigate and process grievances, and to represent employees in investigatory interviews or disciplinary meetings as described in </w:t>
      </w:r>
      <w:r w:rsidRPr="00DB10BA">
        <w:rPr>
          <w:rFonts w:ascii="Times New Roman" w:hAnsi="Times New Roman"/>
          <w:u w:val="single"/>
        </w:rPr>
        <w:t>Article 17 - Discipline and Discharge</w:t>
      </w:r>
      <w:r w:rsidRPr="00DB10BA">
        <w:rPr>
          <w:rFonts w:ascii="Times New Roman" w:hAnsi="Times New Roman"/>
        </w:rPr>
        <w:t xml:space="preserve">, Section 5 upon notice to their immediate supervisor. If the permitted activities would interfere with the work the Steward or employee is expected to perform, the immediate supervisor shall, within the next work day, arrange a mutually satisfactory time for the requested activity. </w:t>
      </w:r>
    </w:p>
    <w:p w:rsidR="001A5E1D" w:rsidRPr="00DB10BA" w:rsidRDefault="001A5E1D" w:rsidP="001A5E1D">
      <w:pPr>
        <w:pStyle w:val="NoSpacing"/>
        <w:rPr>
          <w:rFonts w:ascii="Times New Roman" w:hAnsi="Times New Roman"/>
          <w:b/>
        </w:rPr>
      </w:pPr>
    </w:p>
    <w:p w:rsidR="001A5E1D" w:rsidRPr="00DB10BA" w:rsidRDefault="001A5E1D" w:rsidP="001A5E1D">
      <w:pPr>
        <w:pStyle w:val="NoSpacing"/>
        <w:ind w:firstLine="720"/>
        <w:rPr>
          <w:rFonts w:ascii="Times New Roman" w:hAnsi="Times New Roman"/>
        </w:rPr>
      </w:pPr>
      <w:r w:rsidRPr="00DB10BA">
        <w:rPr>
          <w:rFonts w:ascii="Times New Roman" w:hAnsi="Times New Roman"/>
          <w:b/>
        </w:rPr>
        <w:t>(B)</w:t>
      </w:r>
      <w:r>
        <w:rPr>
          <w:rFonts w:ascii="Times New Roman" w:hAnsi="Times New Roman"/>
        </w:rPr>
        <w:t xml:space="preserve">  </w:t>
      </w:r>
      <w:r w:rsidRPr="00DB10BA">
        <w:rPr>
          <w:rFonts w:ascii="Times New Roman" w:hAnsi="Times New Roman"/>
        </w:rPr>
        <w:t>Union Stewards will receive their regular rate of pay for time spent processing grievances and representing bargaining unit employees in investigatory interviews or disciplinary meetings as described in</w:t>
      </w:r>
      <w:r w:rsidRPr="00DB10BA">
        <w:rPr>
          <w:rFonts w:ascii="Times New Roman" w:hAnsi="Times New Roman"/>
          <w:u w:val="single"/>
        </w:rPr>
        <w:t xml:space="preserve"> Article 17 </w:t>
      </w:r>
      <w:r w:rsidRPr="00DB10BA">
        <w:rPr>
          <w:rFonts w:ascii="Times New Roman" w:hAnsi="Times New Roman"/>
          <w:u w:val="single"/>
        </w:rPr>
        <w:softHyphen/>
        <w:t>Discipline and Discharge</w:t>
      </w:r>
      <w:r w:rsidRPr="00DB10BA">
        <w:rPr>
          <w:rFonts w:ascii="Times New Roman" w:hAnsi="Times New Roman"/>
        </w:rPr>
        <w:t xml:space="preserve">, Section 5 during their regularly scheduled hours of employment.  However, except as provided in Article 18, Section 10 and Section 12, only one (1) Union Steward will be in pay status for any one (1) grievance except where a grievance involves employees in more than one (1) university.  Supervisors may request that stewards maintain and submit a monthly activity report of work time spent investigating and processing grievances. </w:t>
      </w:r>
    </w:p>
    <w:p w:rsidR="001A5E1D" w:rsidRPr="00DB10BA" w:rsidRDefault="001A5E1D" w:rsidP="001A5E1D">
      <w:pPr>
        <w:pStyle w:val="NoSpacing"/>
        <w:rPr>
          <w:rFonts w:ascii="Times New Roman" w:hAnsi="Times New Roman"/>
        </w:rPr>
      </w:pPr>
    </w:p>
    <w:p w:rsidR="001A5E1D" w:rsidRPr="00DB10BA" w:rsidRDefault="001A5E1D" w:rsidP="001A5E1D">
      <w:pPr>
        <w:pStyle w:val="NoSpacing"/>
        <w:ind w:firstLine="720"/>
        <w:rPr>
          <w:rFonts w:ascii="Times New Roman" w:hAnsi="Times New Roman"/>
        </w:rPr>
      </w:pPr>
      <w:r w:rsidRPr="00DB10BA">
        <w:rPr>
          <w:rFonts w:ascii="Times New Roman" w:hAnsi="Times New Roman"/>
          <w:b/>
        </w:rPr>
        <w:t>(C)</w:t>
      </w:r>
      <w:r>
        <w:rPr>
          <w:rFonts w:ascii="Times New Roman" w:hAnsi="Times New Roman"/>
        </w:rPr>
        <w:t xml:space="preserve">  </w:t>
      </w:r>
      <w:r w:rsidRPr="00DB10BA">
        <w:rPr>
          <w:rFonts w:ascii="Times New Roman" w:hAnsi="Times New Roman"/>
        </w:rPr>
        <w:t>The Employer is not responsible for any compensation of employees or their representative for time spent processing grievances or distributing Union material outside their regularly scheduled hours of employment.  The Employer is not responsible for any travel or subsistence expenses incurred by a grievant or Union Steward in the processing of grievances.</w:t>
      </w:r>
    </w:p>
    <w:p w:rsidR="001A5E1D" w:rsidRPr="00DB10BA" w:rsidRDefault="001A5E1D" w:rsidP="001A5E1D">
      <w:pPr>
        <w:pStyle w:val="NoSpacing"/>
        <w:rPr>
          <w:rFonts w:ascii="Times New Roman" w:hAnsi="Times New Roman"/>
          <w:b/>
        </w:rPr>
      </w:pPr>
    </w:p>
    <w:p w:rsidR="00C54D15" w:rsidRPr="00C54D15" w:rsidRDefault="001A5E1D" w:rsidP="00637B46">
      <w:pPr>
        <w:pStyle w:val="NoSpacing"/>
        <w:rPr>
          <w:b/>
        </w:rPr>
      </w:pPr>
      <w:r>
        <w:rPr>
          <w:b/>
        </w:rPr>
        <w:t>……</w:t>
      </w:r>
      <w:bookmarkStart w:id="0" w:name="_GoBack"/>
      <w:bookmarkEnd w:id="0"/>
    </w:p>
    <w:sectPr w:rsidR="00C54D15" w:rsidRPr="00C54D15" w:rsidSect="00371B3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06"/>
    <w:rsid w:val="001A5E1D"/>
    <w:rsid w:val="00371B37"/>
    <w:rsid w:val="00637B46"/>
    <w:rsid w:val="007465A6"/>
    <w:rsid w:val="00806606"/>
    <w:rsid w:val="009B4816"/>
    <w:rsid w:val="00B700C9"/>
    <w:rsid w:val="00B83BC5"/>
    <w:rsid w:val="00BE3F7D"/>
    <w:rsid w:val="00C54D15"/>
    <w:rsid w:val="00FB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FE19B-B85A-4A38-AD7A-FFD808FB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sto MT" w:eastAsiaTheme="minorHAnsi" w:hAnsi="Calisto MT"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5A6"/>
    <w:pPr>
      <w:spacing w:after="0" w:line="240" w:lineRule="auto"/>
    </w:pPr>
  </w:style>
  <w:style w:type="paragraph" w:styleId="BalloonText">
    <w:name w:val="Balloon Text"/>
    <w:basedOn w:val="Normal"/>
    <w:link w:val="BalloonTextChar"/>
    <w:uiPriority w:val="99"/>
    <w:semiHidden/>
    <w:unhideWhenUsed/>
    <w:rsid w:val="00B83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AE17-FDC5-4358-811B-5E966BB7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McCutcheon</dc:creator>
  <cp:keywords/>
  <dc:description/>
  <cp:lastModifiedBy>Ron McCutcheon</cp:lastModifiedBy>
  <cp:revision>9</cp:revision>
  <cp:lastPrinted>2015-10-11T18:01:00Z</cp:lastPrinted>
  <dcterms:created xsi:type="dcterms:W3CDTF">2015-09-23T23:03:00Z</dcterms:created>
  <dcterms:modified xsi:type="dcterms:W3CDTF">2015-10-11T18:07:00Z</dcterms:modified>
</cp:coreProperties>
</file>